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02EC" w14:textId="77777777" w:rsidR="005815DE" w:rsidRDefault="005815DE" w:rsidP="005815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CD6F4F2" w14:textId="77777777" w:rsidR="005815DE" w:rsidRDefault="005815DE" w:rsidP="005815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D7FC041" w14:textId="77777777" w:rsidR="005815DE" w:rsidRDefault="005815DE" w:rsidP="005815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8FF5D5F" w14:textId="77777777" w:rsidR="005815DE" w:rsidRDefault="005815DE" w:rsidP="005815DE">
      <w:pPr>
        <w:pStyle w:val="ListParagraphBulletListFooterTextnumberedParagraphedeliste1lp1-1112Table-NormalRSHBTable-Normal3"/>
        <w:ind w:left="1440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ЗАКУПКИ</w:t>
      </w:r>
    </w:p>
    <w:p w14:paraId="37ADE499" w14:textId="77777777" w:rsidR="005815DE" w:rsidRDefault="005815DE" w:rsidP="005815DE">
      <w:pPr>
        <w:pStyle w:val="ListParagraphBulletListFooterTextnumberedParagraphedeliste1lp1-1112Table-NormalRSHBTable-Normal3"/>
        <w:ind w:left="1440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СПОСОБОМ ЗАПРОС ПРЕДЛОЖЕНИЙ</w:t>
      </w:r>
    </w:p>
    <w:p w14:paraId="25278851" w14:textId="77777777" w:rsidR="005815DE" w:rsidRDefault="005815DE" w:rsidP="005815DE">
      <w:pPr>
        <w:pStyle w:val="ListParagraphBulletListFooterTextnumberedParagraphedeliste1lp1-1112Table-NormalRSHBTable-Normal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78A550E2" w14:textId="77777777" w:rsidR="005815DE" w:rsidRDefault="005815DE" w:rsidP="005815DE">
      <w:pPr>
        <w:pStyle w:val="ListParagraphBulletListFooterTextnumberedParagraphedeliste1lp1-1112Table-NormalRSHBTable-Normal3"/>
        <w:ind w:left="0" w:firstLine="567"/>
        <w:jc w:val="both"/>
        <w:rPr>
          <w:rFonts w:hint="eastAsia"/>
        </w:rPr>
      </w:pPr>
      <w:r>
        <w:rPr>
          <w:rFonts w:ascii="Times New Roman" w:hAnsi="Times New Roman"/>
        </w:rPr>
        <w:t>Некоммерческая организация «Севастопольский фонд поддержки субъектов предпринимательства» (далее – Фонд), расположенный по адресу: 299038, г. Севастополь, проспект Октябрьской революции, д.42-Б, корпус 6, проводит запрос предложений на право заключения с Фондом договора на приобретение расходных материалов.</w:t>
      </w:r>
      <w:bookmarkStart w:id="0" w:name="_Hlk45552458"/>
    </w:p>
    <w:p w14:paraId="791CD68C" w14:textId="77777777" w:rsidR="005815DE" w:rsidRDefault="005815DE" w:rsidP="005815DE">
      <w:pPr>
        <w:pStyle w:val="ListParagraphBulletListFooterTextnumberedParagraphedeliste1lp1-1112Table-NormalRSHBTable-Normal3"/>
        <w:ind w:left="0"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Настоящее извещение о запросе предложений проводится с целью сбора сведений </w:t>
      </w:r>
      <w:proofErr w:type="gramStart"/>
      <w:r>
        <w:rPr>
          <w:rFonts w:ascii="Times New Roman" w:hAnsi="Times New Roman"/>
        </w:rPr>
        <w:t>о ценах</w:t>
      </w:r>
      <w:proofErr w:type="gramEnd"/>
      <w:r>
        <w:rPr>
          <w:rFonts w:ascii="Times New Roman" w:hAnsi="Times New Roman"/>
        </w:rPr>
        <w:t xml:space="preserve"> и его публикация не накладывает на Фонд обязательство заключить договор с кем-либо из подавших заявки лиц.</w:t>
      </w:r>
    </w:p>
    <w:tbl>
      <w:tblPr>
        <w:tblW w:w="9345" w:type="dxa"/>
        <w:tblLook w:val="0000" w:firstRow="0" w:lastRow="0" w:firstColumn="0" w:lastColumn="0" w:noHBand="0" w:noVBand="0"/>
      </w:tblPr>
      <w:tblGrid>
        <w:gridCol w:w="4672"/>
        <w:gridCol w:w="4673"/>
      </w:tblGrid>
      <w:tr w:rsidR="005815DE" w14:paraId="0E81DE98" w14:textId="77777777" w:rsidTr="000D472D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C127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5815DE" w14:paraId="6D1700D0" w14:textId="77777777" w:rsidTr="000D472D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3680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Наименование объекта закупки 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98B4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Приобретение расходных материалов согласно спецификации.</w:t>
            </w:r>
          </w:p>
        </w:tc>
      </w:tr>
      <w:tr w:rsidR="005815DE" w14:paraId="00AEACD8" w14:textId="77777777" w:rsidTr="000D472D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1A15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Описание объекта закупки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6E79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Спецификация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339ADF71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пошиву</w:t>
            </w:r>
          </w:p>
          <w:p w14:paraId="577AB077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-юбка с </w:t>
            </w:r>
            <w:proofErr w:type="spellStart"/>
            <w:r>
              <w:rPr>
                <w:rFonts w:ascii="Times New Roman" w:hAnsi="Times New Roman"/>
              </w:rPr>
              <w:t>подкладом</w:t>
            </w:r>
            <w:proofErr w:type="spellEnd"/>
            <w:r>
              <w:rPr>
                <w:rFonts w:ascii="Times New Roman" w:hAnsi="Times New Roman"/>
              </w:rPr>
              <w:t xml:space="preserve"> со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шлицей</w:t>
            </w:r>
            <w:proofErr w:type="spellEnd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14:paraId="18D0AAD6" w14:textId="77777777" w:rsidR="005815DE" w:rsidRDefault="005815DE" w:rsidP="000D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-блуза с воротником стойкой на пуговицах.</w:t>
            </w:r>
          </w:p>
          <w:p w14:paraId="183692E9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</w:p>
        </w:tc>
      </w:tr>
      <w:tr w:rsidR="005815DE" w14:paraId="22438472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6C9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Способ закупочной процедуры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7F53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предложений</w:t>
            </w:r>
          </w:p>
        </w:tc>
      </w:tr>
      <w:tr w:rsidR="005815DE" w14:paraId="744CDC06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D578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Размещение информации о проведении конкурса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1E15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Информация опубликована на официальном сайте </w:t>
            </w: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https</w:t>
            </w:r>
            <w:r>
              <w:rPr>
                <w:rStyle w:val="-"/>
                <w:rFonts w:ascii="Times New Roman" w:hAnsi="Times New Roman"/>
                <w:color w:val="0563C1"/>
              </w:rPr>
              <w:t>://</w:t>
            </w: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mb</w:t>
            </w:r>
            <w:r>
              <w:rPr>
                <w:rStyle w:val="-"/>
                <w:rFonts w:ascii="Times New Roman" w:hAnsi="Times New Roman"/>
                <w:color w:val="0563C1"/>
              </w:rPr>
              <w:t>92.</w:t>
            </w: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ru</w:t>
            </w:r>
          </w:p>
        </w:tc>
      </w:tr>
      <w:tr w:rsidR="005815DE" w14:paraId="317E31DF" w14:textId="77777777" w:rsidTr="000D472D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CE90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5815DE" w14:paraId="4E4B96E3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FD65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ED2C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Некоммерческая организация «Севастопольский фонд поддержки субъектов предпринимательства»</w:t>
            </w:r>
          </w:p>
        </w:tc>
      </w:tr>
      <w:tr w:rsidR="005815DE" w14:paraId="45033A5E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5D81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EBF1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https</w:t>
            </w:r>
            <w:r>
              <w:rPr>
                <w:rStyle w:val="-"/>
                <w:rFonts w:ascii="Times New Roman" w:hAnsi="Times New Roman"/>
                <w:color w:val="0563C1"/>
              </w:rPr>
              <w:t>://</w:t>
            </w: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mb</w:t>
            </w:r>
            <w:r>
              <w:rPr>
                <w:rStyle w:val="-"/>
                <w:rFonts w:ascii="Times New Roman" w:hAnsi="Times New Roman"/>
                <w:color w:val="0563C1"/>
              </w:rPr>
              <w:t>92.</w:t>
            </w: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ru</w:t>
            </w:r>
          </w:p>
        </w:tc>
      </w:tr>
      <w:tr w:rsidR="005815DE" w14:paraId="5DAADFB8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FC5F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8248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299038, г. Севастополь, пр. Октябрьской революции, д.42-Б, корпус 6</w:t>
            </w:r>
          </w:p>
        </w:tc>
      </w:tr>
      <w:tr w:rsidR="005815DE" w14:paraId="60FAFE3E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6E55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A094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299038, г. Севастополь, пр. Октябрьской революции, д.42-Б, корпус 6</w:t>
            </w:r>
          </w:p>
        </w:tc>
      </w:tr>
      <w:tr w:rsidR="005815DE" w14:paraId="3E3A29B3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7E5F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C0EE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office</w:t>
            </w:r>
            <w:r>
              <w:rPr>
                <w:rStyle w:val="-"/>
                <w:rFonts w:ascii="Times New Roman" w:hAnsi="Times New Roman"/>
                <w:color w:val="0563C1"/>
              </w:rPr>
              <w:t>@</w:t>
            </w: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mb</w:t>
            </w:r>
            <w:r>
              <w:rPr>
                <w:rStyle w:val="-"/>
                <w:rFonts w:ascii="Times New Roman" w:hAnsi="Times New Roman"/>
                <w:color w:val="0563C1"/>
              </w:rPr>
              <w:t>92.</w:t>
            </w:r>
            <w:r>
              <w:rPr>
                <w:rStyle w:val="-"/>
                <w:rFonts w:ascii="Times New Roman" w:hAnsi="Times New Roman"/>
                <w:color w:val="0563C1"/>
                <w:lang w:val="en-US"/>
              </w:rPr>
              <w:t>ru</w:t>
            </w:r>
          </w:p>
        </w:tc>
      </w:tr>
      <w:tr w:rsidR="005815DE" w14:paraId="6750811F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9D8E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2F25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+7(8692)229292</w:t>
            </w:r>
          </w:p>
        </w:tc>
      </w:tr>
      <w:tr w:rsidR="005815DE" w14:paraId="56FCF481" w14:textId="77777777" w:rsidTr="000D472D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6492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процедуре проведения закупки</w:t>
            </w:r>
          </w:p>
        </w:tc>
      </w:tr>
      <w:tr w:rsidR="005815DE" w14:paraId="034306A0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CCEF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 начало подачи заявок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BF05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14.07.2021 г.</w:t>
            </w:r>
          </w:p>
        </w:tc>
      </w:tr>
      <w:tr w:rsidR="005815DE" w14:paraId="10FD2CDB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D981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 и время окончания подачи заявок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F83D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17:00 20.07.2021 г.</w:t>
            </w:r>
          </w:p>
        </w:tc>
      </w:tr>
      <w:tr w:rsidR="005815DE" w14:paraId="743A3771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883A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подачи заявок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FB86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299038, г. Севастополь, пр. Октябрьской революции, д.42-Б, корпус 6</w:t>
            </w:r>
          </w:p>
        </w:tc>
      </w:tr>
      <w:tr w:rsidR="005815DE" w14:paraId="08231D6F" w14:textId="77777777" w:rsidTr="000D472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DC3D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договора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0979" w14:textId="77777777" w:rsidR="005815DE" w:rsidRDefault="005815DE" w:rsidP="000D472D">
            <w:pPr>
              <w:pStyle w:val="ListParagraphBulletListFooterTextnumberedParagraphedeliste1lp1-1112Table-NormalRSHBTable-Normal3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Прилагается</w:t>
            </w:r>
          </w:p>
        </w:tc>
      </w:tr>
    </w:tbl>
    <w:p w14:paraId="462CE0D3" w14:textId="77777777" w:rsidR="005815DE" w:rsidRDefault="005815DE" w:rsidP="005815DE">
      <w:pPr>
        <w:pStyle w:val="ListParagraphBulletListFooterTextnumberedParagraphedeliste1lp1-1112Table-NormalRSHBTable-Normal3"/>
        <w:tabs>
          <w:tab w:val="left" w:pos="6549"/>
        </w:tabs>
        <w:ind w:left="0"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14:paraId="42B9CCA7" w14:textId="77777777" w:rsidR="005815DE" w:rsidRDefault="005815DE" w:rsidP="005815DE">
      <w:hyperlink r:id="rId4"/>
      <w:bookmarkStart w:id="1" w:name="_Hlk57816779"/>
      <w:bookmarkStart w:id="2" w:name="_Hlk44079577"/>
      <w:bookmarkEnd w:id="0"/>
      <w:bookmarkEnd w:id="1"/>
      <w:bookmarkEnd w:id="2"/>
    </w:p>
    <w:p w14:paraId="6CECFFE0" w14:textId="77777777" w:rsidR="005815DE" w:rsidRPr="00FB660C" w:rsidRDefault="005815DE" w:rsidP="005815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ED8976" w14:textId="77777777" w:rsidR="00EE2418" w:rsidRDefault="00EE2418"/>
    <w:sectPr w:rsidR="00EE2418" w:rsidSect="000577F6">
      <w:headerReference w:type="default" r:id="rId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3314" w14:textId="77777777" w:rsidR="00905702" w:rsidRPr="00905702" w:rsidRDefault="005815DE" w:rsidP="00905702">
    <w:pPr>
      <w:pStyle w:val="a3"/>
      <w:jc w:val="center"/>
      <w:rPr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DE"/>
    <w:rsid w:val="005815DE"/>
    <w:rsid w:val="00E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0561"/>
  <w15:chartTrackingRefBased/>
  <w15:docId w15:val="{0EA43BBC-D1BA-4B84-A0EB-EA6A63C6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5DE"/>
    <w:rPr>
      <w:rFonts w:eastAsiaTheme="minorEastAsia"/>
      <w:lang w:eastAsia="ru-RU"/>
    </w:rPr>
  </w:style>
  <w:style w:type="paragraph" w:customStyle="1" w:styleId="ListParagraphBulletListFooterTextnumberedParagraphedeliste1lp1-1112Table-NormalRSHBTable-Normal3">
    <w:name w:val="List Paragraph;Bullet List;FooterText;numbered;Paragraphe de liste1;lp1;Цветной список - Акцент 11;СПИСОК;Абзац списка для документа;Подзаголовок 1 ФЦПФ;Абзац списка 2;Table-Normal;RSHB_Table-Normal;Заголовок_3;Подпись рисунка"/>
    <w:basedOn w:val="a"/>
    <w:qFormat/>
    <w:rsid w:val="005815DE"/>
    <w:pPr>
      <w:spacing w:after="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5815D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office@mb9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учетка для лицензий Office</dc:creator>
  <cp:keywords/>
  <dc:description/>
  <cp:lastModifiedBy>учетка для лицензий Office</cp:lastModifiedBy>
  <cp:revision>1</cp:revision>
  <dcterms:created xsi:type="dcterms:W3CDTF">2021-07-22T06:45:00Z</dcterms:created>
  <dcterms:modified xsi:type="dcterms:W3CDTF">2021-07-22T06:45:00Z</dcterms:modified>
</cp:coreProperties>
</file>